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11016"/>
      </w:tblGrid>
      <w:tr w:rsidR="004265BC" w14:paraId="0D27D317" w14:textId="77777777">
        <w:tc>
          <w:tcPr>
            <w:tcW w:w="11016" w:type="dxa"/>
            <w:shd w:val="clear" w:color="auto" w:fill="749805" w:themeFill="accent1"/>
          </w:tcPr>
          <w:p w14:paraId="515035AB" w14:textId="77777777" w:rsidR="004265BC" w:rsidRDefault="006C4DBC">
            <w:pPr>
              <w:pStyle w:val="Month"/>
            </w:pPr>
            <w:r w:rsidRPr="009E19B4">
              <w:fldChar w:fldCharType="begin"/>
            </w:r>
            <w:r w:rsidRPr="009E19B4">
              <w:instrText xml:space="preserve"> DOCVARIABLE  MonthStart \@ MMMM \* MERGEFORMAT </w:instrText>
            </w:r>
            <w:r w:rsidRPr="009E19B4">
              <w:fldChar w:fldCharType="separate"/>
            </w:r>
            <w:r w:rsidR="004F4468">
              <w:t>April</w:t>
            </w:r>
            <w:r w:rsidRPr="009E19B4">
              <w:fldChar w:fldCharType="end"/>
            </w:r>
          </w:p>
        </w:tc>
      </w:tr>
      <w:tr w:rsidR="004265BC" w14:paraId="7F2926D0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749805" w:themeFill="accent1"/>
          </w:tcPr>
          <w:p w14:paraId="4BD9D765" w14:textId="77777777" w:rsidR="004265BC" w:rsidRDefault="006C4DBC">
            <w:pPr>
              <w:pStyle w:val="Year"/>
            </w:pPr>
            <w:r w:rsidRPr="009E19B4">
              <w:fldChar w:fldCharType="begin"/>
            </w:r>
            <w:r w:rsidRPr="009E19B4">
              <w:instrText xml:space="preserve"> DOCVARIABLE  MonthStart \@  yyyy   \* MERGEFORMAT </w:instrText>
            </w:r>
            <w:r w:rsidRPr="009E19B4">
              <w:fldChar w:fldCharType="separate"/>
            </w:r>
            <w:r w:rsidR="004F4468">
              <w:t>2017</w:t>
            </w:r>
            <w:r w:rsidRPr="009E19B4">
              <w:fldChar w:fldCharType="end"/>
            </w:r>
          </w:p>
        </w:tc>
      </w:tr>
      <w:tr w:rsidR="004265BC" w14:paraId="1A0BD081" w14:textId="77777777">
        <w:sdt>
          <w:sdtPr>
            <w:id w:val="31938203"/>
            <w:placeholder>
              <w:docPart w:val="5A13853A9A31734CBE9C9EB538687D2E"/>
            </w:placeholder>
            <w:showingPlcHdr/>
          </w:sdtPr>
          <w:sdtEndPr/>
          <w:sdtContent>
            <w:tc>
              <w:tcPr>
                <w:tcW w:w="11016" w:type="dxa"/>
                <w:tcBorders>
                  <w:top w:val="single" w:sz="12" w:space="0" w:color="FFFFFF" w:themeColor="background1"/>
                </w:tcBorders>
                <w:shd w:val="clear" w:color="auto" w:fill="7F7F7F" w:themeFill="text1" w:themeFillTint="80"/>
                <w:vAlign w:val="center"/>
              </w:tcPr>
              <w:p w14:paraId="68C2F3B2" w14:textId="77777777" w:rsidR="004265BC" w:rsidRDefault="00756C2D">
                <w:pPr>
                  <w:pStyle w:val="Subtitle"/>
                </w:pPr>
                <w:r>
                  <w:rPr>
                    <w:rStyle w:val="PlaceholderText"/>
                  </w:rPr>
                  <w:t>Nam id velit non risus consequat iaculis.</w:t>
                </w:r>
              </w:p>
            </w:tc>
          </w:sdtContent>
        </w:sdt>
      </w:tr>
    </w:tbl>
    <w:p w14:paraId="524A9A5C" w14:textId="77777777" w:rsidR="004265BC" w:rsidRDefault="004265BC"/>
    <w:tbl>
      <w:tblPr>
        <w:tblW w:w="0" w:type="auto"/>
        <w:tblInd w:w="288" w:type="dxa"/>
        <w:tblLayout w:type="fixed"/>
        <w:tblLook w:val="04A0" w:firstRow="1" w:lastRow="0" w:firstColumn="1" w:lastColumn="0" w:noHBand="0" w:noVBand="1"/>
      </w:tblPr>
      <w:tblGrid>
        <w:gridCol w:w="6570"/>
        <w:gridCol w:w="4158"/>
      </w:tblGrid>
      <w:tr w:rsidR="004265BC" w14:paraId="250D65EF" w14:textId="77777777">
        <w:tc>
          <w:tcPr>
            <w:tcW w:w="6570" w:type="dxa"/>
          </w:tcPr>
          <w:p w14:paraId="1310AFCA" w14:textId="77777777" w:rsidR="009D0B94" w:rsidRDefault="00737049" w:rsidP="00737049">
            <w:pPr>
              <w:pStyle w:val="BodyText"/>
            </w:pPr>
            <w:r>
              <w:t xml:space="preserve">Be as prepared as possible for the </w:t>
            </w:r>
            <w:r w:rsidR="009D0B94">
              <w:t>AP by following this guideline</w:t>
            </w:r>
          </w:p>
          <w:p w14:paraId="02348F3C" w14:textId="77777777" w:rsidR="004265BC" w:rsidRDefault="009D0B94" w:rsidP="00737049">
            <w:pPr>
              <w:pStyle w:val="BodyText"/>
            </w:pPr>
            <w:hyperlink r:id="rId6" w:history="1">
              <w:r w:rsidRPr="009D0B94">
                <w:rPr>
                  <w:rStyle w:val="Hyperlink"/>
                </w:rPr>
                <w:t>College Board Answers to FRQs</w:t>
              </w:r>
            </w:hyperlink>
            <w:r w:rsidR="00737049">
              <w:t xml:space="preserve"> </w:t>
            </w:r>
          </w:p>
          <w:p w14:paraId="3567A2C6" w14:textId="77777777" w:rsidR="003B59E1" w:rsidRDefault="00601A7F" w:rsidP="00737049">
            <w:pPr>
              <w:pStyle w:val="BodyText"/>
            </w:pPr>
            <w:hyperlink r:id="rId7" w:history="1">
              <w:r w:rsidR="003B59E1" w:rsidRPr="003B59E1">
                <w:rPr>
                  <w:rStyle w:val="Hyperlink"/>
                </w:rPr>
                <w:t>List of Topics to Review!</w:t>
              </w:r>
            </w:hyperlink>
            <w:r w:rsidR="003B59E1">
              <w:t xml:space="preserve"> </w:t>
            </w:r>
          </w:p>
          <w:p w14:paraId="63DC65B0" w14:textId="77777777" w:rsidR="003B59E1" w:rsidRDefault="00601A7F" w:rsidP="00737049">
            <w:pPr>
              <w:pStyle w:val="BodyText"/>
            </w:pPr>
            <w:hyperlink r:id="rId8" w:history="1">
              <w:r w:rsidR="009D0B94" w:rsidRPr="009D0B94">
                <w:rPr>
                  <w:rStyle w:val="Hyperlink"/>
                </w:rPr>
                <w:t>Great video about how to tackle the FRQ section</w:t>
              </w:r>
            </w:hyperlink>
          </w:p>
          <w:p w14:paraId="19360707" w14:textId="77777777" w:rsidR="009D0B94" w:rsidRDefault="009D0B94" w:rsidP="00737049">
            <w:pPr>
              <w:pStyle w:val="BodyText"/>
            </w:pPr>
          </w:p>
          <w:p w14:paraId="48B85535" w14:textId="77777777" w:rsidR="003B59E1" w:rsidRPr="009D0B94" w:rsidRDefault="003B59E1" w:rsidP="009D0B94">
            <w:pPr>
              <w:rPr>
                <w:rFonts w:ascii="Times" w:eastAsia="Times New Roman" w:hAnsi="Times" w:cs="Times New Roman"/>
                <w:szCs w:val="20"/>
              </w:rPr>
            </w:pPr>
            <w:r w:rsidRPr="003B59E1">
              <w:rPr>
                <w:rFonts w:ascii="Roboto" w:eastAsia="Times New Roman" w:hAnsi="Roboto" w:cs="Times New Roman"/>
                <w:color w:val="FFFFFF"/>
                <w:sz w:val="36"/>
                <w:szCs w:val="36"/>
              </w:rPr>
              <w:t>https://docs.google.com/document/d/1pdd63SNQcrtytpPg</w:t>
            </w:r>
            <w:r w:rsidR="009D0B94">
              <w:rPr>
                <w:rFonts w:ascii="Roboto" w:eastAsia="Times New Roman" w:hAnsi="Roboto" w:cs="Times New Roman"/>
                <w:color w:val="FFFFFF"/>
                <w:sz w:val="36"/>
                <w:szCs w:val="36"/>
              </w:rPr>
              <w:t>qw23HYmUKC3wloJAmEFIN6dQfUA/edi</w:t>
            </w:r>
          </w:p>
        </w:tc>
        <w:tc>
          <w:tcPr>
            <w:tcW w:w="4158" w:type="dxa"/>
            <w:vAlign w:val="center"/>
          </w:tcPr>
          <w:p w14:paraId="62A9BEE6" w14:textId="77777777" w:rsidR="004265BC" w:rsidRDefault="00756C2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122E91" wp14:editId="0B9130AB">
                  <wp:extent cx="1634686" cy="1165938"/>
                  <wp:effectExtent l="177800" t="177800" r="245110" b="256540"/>
                  <wp:docPr id="5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orest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1634686" cy="116593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0C3647" w14:textId="77777777" w:rsidR="004265BC" w:rsidRDefault="004265BC"/>
    <w:tbl>
      <w:tblPr>
        <w:tblStyle w:val="TableCalendar"/>
        <w:tblW w:w="0" w:type="auto"/>
        <w:tblLook w:val="0420" w:firstRow="1" w:lastRow="0" w:firstColumn="0" w:lastColumn="0" w:noHBand="0" w:noVBand="1"/>
      </w:tblPr>
      <w:tblGrid>
        <w:gridCol w:w="1573"/>
        <w:gridCol w:w="1573"/>
        <w:gridCol w:w="1574"/>
        <w:gridCol w:w="1574"/>
        <w:gridCol w:w="1574"/>
        <w:gridCol w:w="1574"/>
        <w:gridCol w:w="1574"/>
      </w:tblGrid>
      <w:tr w:rsidR="004265BC" w14:paraId="282DED3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73" w:type="dxa"/>
          </w:tcPr>
          <w:p w14:paraId="058AFAF8" w14:textId="77777777" w:rsidR="004265BC" w:rsidRDefault="00756C2D">
            <w:pPr>
              <w:pStyle w:val="Days"/>
            </w:pPr>
            <w:r>
              <w:t>Sunda</w:t>
            </w:r>
            <w:r w:rsidR="009D0B94">
              <w:t>y</w:t>
            </w:r>
          </w:p>
        </w:tc>
        <w:tc>
          <w:tcPr>
            <w:tcW w:w="1573" w:type="dxa"/>
          </w:tcPr>
          <w:p w14:paraId="3FCA9FE9" w14:textId="77777777" w:rsidR="004265BC" w:rsidRDefault="00756C2D">
            <w:pPr>
              <w:pStyle w:val="Days"/>
            </w:pPr>
            <w:r>
              <w:t>Monday</w:t>
            </w:r>
          </w:p>
        </w:tc>
        <w:tc>
          <w:tcPr>
            <w:tcW w:w="1574" w:type="dxa"/>
          </w:tcPr>
          <w:p w14:paraId="5B6580BD" w14:textId="77777777" w:rsidR="004265BC" w:rsidRDefault="00756C2D">
            <w:pPr>
              <w:pStyle w:val="Days"/>
            </w:pPr>
            <w:r>
              <w:t>Tuesday</w:t>
            </w:r>
          </w:p>
        </w:tc>
        <w:tc>
          <w:tcPr>
            <w:tcW w:w="1574" w:type="dxa"/>
          </w:tcPr>
          <w:p w14:paraId="6008BD5B" w14:textId="77777777" w:rsidR="004265BC" w:rsidRDefault="00756C2D">
            <w:pPr>
              <w:pStyle w:val="Days"/>
            </w:pPr>
            <w:r>
              <w:t>Wednesday</w:t>
            </w:r>
          </w:p>
        </w:tc>
        <w:tc>
          <w:tcPr>
            <w:tcW w:w="1574" w:type="dxa"/>
          </w:tcPr>
          <w:p w14:paraId="4A553F13" w14:textId="77777777" w:rsidR="004265BC" w:rsidRDefault="00756C2D">
            <w:pPr>
              <w:pStyle w:val="Days"/>
            </w:pPr>
            <w:r>
              <w:t>Thursday</w:t>
            </w:r>
          </w:p>
        </w:tc>
        <w:tc>
          <w:tcPr>
            <w:tcW w:w="1574" w:type="dxa"/>
          </w:tcPr>
          <w:p w14:paraId="43618EC6" w14:textId="77777777" w:rsidR="004265BC" w:rsidRDefault="00756C2D">
            <w:pPr>
              <w:pStyle w:val="Days"/>
            </w:pPr>
            <w:r>
              <w:t>Friday</w:t>
            </w:r>
          </w:p>
        </w:tc>
        <w:tc>
          <w:tcPr>
            <w:tcW w:w="1574" w:type="dxa"/>
          </w:tcPr>
          <w:p w14:paraId="10AF17BA" w14:textId="77777777" w:rsidR="004265BC" w:rsidRDefault="00756C2D">
            <w:pPr>
              <w:pStyle w:val="Days"/>
            </w:pPr>
            <w:r>
              <w:t>Saturday</w:t>
            </w:r>
          </w:p>
        </w:tc>
      </w:tr>
      <w:tr w:rsidR="006C4DBC" w14:paraId="1DF5BA33" w14:textId="77777777">
        <w:tc>
          <w:tcPr>
            <w:tcW w:w="1573" w:type="dxa"/>
            <w:tcBorders>
              <w:bottom w:val="nil"/>
            </w:tcBorders>
          </w:tcPr>
          <w:p w14:paraId="04F27575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Sunday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bottom w:val="nil"/>
            </w:tcBorders>
          </w:tcPr>
          <w:p w14:paraId="6490C37F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bottom w:val="nil"/>
            </w:tcBorders>
          </w:tcPr>
          <w:p w14:paraId="20A8CF9B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bottom w:val="nil"/>
            </w:tcBorders>
          </w:tcPr>
          <w:p w14:paraId="07313971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bottom w:val="nil"/>
            </w:tcBorders>
          </w:tcPr>
          <w:p w14:paraId="06754626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>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=D2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=D2+1 </w:instrText>
            </w:r>
            <w:r w:rsidRPr="00566EB4">
              <w:fldChar w:fldCharType="separate"/>
            </w:r>
            <w:r w:rsidR="00AE1B1D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bottom w:val="nil"/>
            </w:tcBorders>
          </w:tcPr>
          <w:p w14:paraId="5C10C5B8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Friday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=E2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=E2+1 </w:instrText>
            </w:r>
            <w:r w:rsidRPr="00566EB4">
              <w:fldChar w:fldCharType="separate"/>
            </w:r>
            <w:r w:rsidR="00AE1B1D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bottom w:val="nil"/>
            </w:tcBorders>
          </w:tcPr>
          <w:p w14:paraId="0A7DFA3D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4F4468">
              <w:instrText>Saturday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Saturday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=F2 </w:instrText>
            </w:r>
            <w:r w:rsidRPr="00566EB4">
              <w:fldChar w:fldCharType="separate"/>
            </w:r>
            <w:r w:rsidR="00D23645">
              <w:rPr>
                <w:noProof/>
              </w:rPr>
              <w:instrText>1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=F2+1 </w:instrText>
            </w:r>
            <w:r w:rsidRPr="00566EB4">
              <w:fldChar w:fldCharType="separate"/>
            </w:r>
            <w:r w:rsidR="00D23645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 w:rsidR="004F4468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fldChar w:fldCharType="separate"/>
            </w:r>
            <w:r w:rsidR="004F4468" w:rsidRPr="00566EB4">
              <w:rPr>
                <w:noProof/>
              </w:rPr>
              <w:t>1</w:t>
            </w:r>
            <w:r w:rsidRPr="00566EB4">
              <w:fldChar w:fldCharType="end"/>
            </w:r>
          </w:p>
        </w:tc>
      </w:tr>
      <w:tr w:rsidR="004265BC" w14:paraId="4A9C4CF6" w14:textId="77777777">
        <w:trPr>
          <w:trHeight w:val="864"/>
        </w:trPr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76F4E74D" w14:textId="77777777" w:rsidR="004265BC" w:rsidRDefault="004265BC">
            <w:pPr>
              <w:pStyle w:val="TableText"/>
            </w:pPr>
          </w:p>
        </w:tc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2C5A7EB1" w14:textId="77777777" w:rsidR="004265BC" w:rsidRDefault="004265BC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26BB20BF" w14:textId="77777777" w:rsidR="004265BC" w:rsidRDefault="004265BC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73E40E0F" w14:textId="77777777" w:rsidR="004265BC" w:rsidRDefault="004265BC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0EFC4B04" w14:textId="77777777" w:rsidR="004265BC" w:rsidRDefault="004265BC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7FD68BC7" w14:textId="77777777" w:rsidR="004265BC" w:rsidRDefault="004265BC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64BD3B64" w14:textId="77777777" w:rsidR="004265BC" w:rsidRDefault="004265BC">
            <w:pPr>
              <w:pStyle w:val="TableText"/>
            </w:pPr>
          </w:p>
        </w:tc>
      </w:tr>
      <w:tr w:rsidR="006C4DBC" w14:paraId="5B5EE771" w14:textId="77777777"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694146D7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=G2+1 </w:instrText>
            </w:r>
            <w:r w:rsidRPr="00566EB4">
              <w:fldChar w:fldCharType="separate"/>
            </w:r>
            <w:r w:rsidR="004F4468">
              <w:rPr>
                <w:noProof/>
              </w:rPr>
              <w:t>2</w: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08479F45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=A4+1 </w:instrText>
            </w:r>
            <w:r w:rsidRPr="00566EB4">
              <w:fldChar w:fldCharType="separate"/>
            </w:r>
            <w:r w:rsidR="004F4468">
              <w:rPr>
                <w:noProof/>
              </w:rPr>
              <w:t>3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3EB5C287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=B4+1 </w:instrText>
            </w:r>
            <w:r w:rsidRPr="00566EB4">
              <w:fldChar w:fldCharType="separate"/>
            </w:r>
            <w:r w:rsidR="004F4468">
              <w:rPr>
                <w:noProof/>
              </w:rPr>
              <w:t>4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5DF4922D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=C4+1 </w:instrText>
            </w:r>
            <w:r w:rsidRPr="00566EB4">
              <w:fldChar w:fldCharType="separate"/>
            </w:r>
            <w:r w:rsidR="004F4468">
              <w:rPr>
                <w:noProof/>
              </w:rPr>
              <w:t>5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0A98C016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=D4+1 </w:instrText>
            </w:r>
            <w:r w:rsidRPr="00566EB4">
              <w:fldChar w:fldCharType="separate"/>
            </w:r>
            <w:r w:rsidR="004F4468">
              <w:rPr>
                <w:noProof/>
              </w:rPr>
              <w:t>6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210DC983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=E4+1 </w:instrText>
            </w:r>
            <w:r w:rsidRPr="00566EB4">
              <w:fldChar w:fldCharType="separate"/>
            </w:r>
            <w:r w:rsidR="004F4468">
              <w:rPr>
                <w:noProof/>
              </w:rPr>
              <w:t>7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28F85EF0" w14:textId="77777777" w:rsidR="006C4DBC" w:rsidRDefault="006C4DBC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=F4+1 </w:instrText>
            </w:r>
            <w:r w:rsidRPr="00566EB4">
              <w:fldChar w:fldCharType="separate"/>
            </w:r>
            <w:r w:rsidR="004F4468">
              <w:rPr>
                <w:noProof/>
              </w:rPr>
              <w:t>8</w:t>
            </w:r>
            <w:r w:rsidRPr="00566EB4">
              <w:fldChar w:fldCharType="end"/>
            </w:r>
          </w:p>
        </w:tc>
      </w:tr>
      <w:tr w:rsidR="003B59E1" w14:paraId="742651E0" w14:textId="77777777">
        <w:trPr>
          <w:trHeight w:val="864"/>
        </w:trPr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62E1B41D" w14:textId="77777777" w:rsidR="003B59E1" w:rsidRDefault="003B59E1">
            <w:pPr>
              <w:pStyle w:val="TableText"/>
            </w:pPr>
          </w:p>
        </w:tc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07C7A31E" w14:textId="77777777" w:rsidR="003B59E1" w:rsidRPr="003B59E1" w:rsidRDefault="003B59E1">
            <w:pPr>
              <w:pStyle w:val="TableText"/>
              <w:rPr>
                <w:sz w:val="16"/>
                <w:szCs w:val="16"/>
              </w:rPr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0C95C91" w14:textId="77777777" w:rsidR="003B59E1" w:rsidRDefault="003B59E1">
            <w:pPr>
              <w:pStyle w:val="TableText"/>
            </w:pPr>
            <w:r>
              <w:t>2010 FRQ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7F0CFAA" w14:textId="77777777" w:rsidR="003B59E1" w:rsidRPr="003B59E1" w:rsidRDefault="003B59E1" w:rsidP="000D36ED">
            <w:pPr>
              <w:pStyle w:val="TableText"/>
              <w:rPr>
                <w:sz w:val="16"/>
                <w:szCs w:val="16"/>
              </w:rPr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0C5B6DF3" w14:textId="77777777" w:rsidR="003B59E1" w:rsidRDefault="003B59E1">
            <w:pPr>
              <w:pStyle w:val="TableText"/>
            </w:pPr>
            <w:r>
              <w:t>2011 FRQ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2A95B7CE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4CB919F9" w14:textId="77777777" w:rsidR="003B59E1" w:rsidRDefault="003B59E1">
            <w:pPr>
              <w:pStyle w:val="TableText"/>
            </w:pPr>
          </w:p>
        </w:tc>
      </w:tr>
      <w:tr w:rsidR="003B59E1" w14:paraId="4D7B144C" w14:textId="77777777"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7D1FF834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=G4+1 </w:instrText>
            </w:r>
            <w:r w:rsidRPr="00566EB4">
              <w:fldChar w:fldCharType="separate"/>
            </w:r>
            <w:r>
              <w:rPr>
                <w:noProof/>
              </w:rPr>
              <w:t>9</w: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4E81F094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=A6+1 </w:instrText>
            </w:r>
            <w:r w:rsidRPr="00566EB4">
              <w:fldChar w:fldCharType="separate"/>
            </w:r>
            <w:r>
              <w:rPr>
                <w:noProof/>
              </w:rPr>
              <w:t>10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69F74A2F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=B6+1 </w:instrText>
            </w:r>
            <w:r w:rsidRPr="00566EB4">
              <w:fldChar w:fldCharType="separate"/>
            </w:r>
            <w:r>
              <w:rPr>
                <w:noProof/>
              </w:rPr>
              <w:t>11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4EE5E6E8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=C6+1 </w:instrText>
            </w:r>
            <w:r w:rsidRPr="00566EB4">
              <w:fldChar w:fldCharType="separate"/>
            </w:r>
            <w:r>
              <w:rPr>
                <w:noProof/>
              </w:rPr>
              <w:t>12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64D83975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=D6+1 </w:instrText>
            </w:r>
            <w:r w:rsidRPr="00566EB4">
              <w:fldChar w:fldCharType="separate"/>
            </w:r>
            <w:r>
              <w:rPr>
                <w:noProof/>
              </w:rPr>
              <w:t>13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56211BEA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=E6+1 </w:instrText>
            </w:r>
            <w:r w:rsidRPr="00566EB4">
              <w:fldChar w:fldCharType="separate"/>
            </w:r>
            <w:r>
              <w:rPr>
                <w:noProof/>
              </w:rPr>
              <w:t>14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4F38B4C0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=F6+1 </w:instrText>
            </w:r>
            <w:r w:rsidRPr="00566EB4">
              <w:fldChar w:fldCharType="separate"/>
            </w:r>
            <w:r>
              <w:rPr>
                <w:noProof/>
              </w:rPr>
              <w:t>15</w:t>
            </w:r>
            <w:r w:rsidRPr="00566EB4">
              <w:fldChar w:fldCharType="end"/>
            </w:r>
          </w:p>
        </w:tc>
      </w:tr>
      <w:tr w:rsidR="003B59E1" w14:paraId="4184DB6C" w14:textId="77777777">
        <w:trPr>
          <w:trHeight w:val="864"/>
        </w:trPr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05C68CB1" w14:textId="77777777" w:rsidR="003B59E1" w:rsidRDefault="003B59E1">
            <w:pPr>
              <w:pStyle w:val="TableText"/>
            </w:pPr>
          </w:p>
        </w:tc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2D10170D" w14:textId="77777777" w:rsidR="003B59E1" w:rsidRDefault="003B59E1">
            <w:pPr>
              <w:pStyle w:val="TableText"/>
            </w:pPr>
            <w:r>
              <w:t>Spring Break:</w:t>
            </w:r>
          </w:p>
          <w:p w14:paraId="5D5122C4" w14:textId="77777777" w:rsidR="003B59E1" w:rsidRDefault="003B59E1">
            <w:pPr>
              <w:pStyle w:val="TableText"/>
            </w:pPr>
            <w:r>
              <w:t>Do Barron’s Practice Exam #1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0CAF9944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479773EF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8477470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084AB3A6" w14:textId="258C2E1B" w:rsidR="003B59E1" w:rsidRDefault="00601A7F">
            <w:pPr>
              <w:pStyle w:val="TableText"/>
            </w:pPr>
            <w:r>
              <w:rPr>
                <w:sz w:val="16"/>
                <w:szCs w:val="16"/>
              </w:rPr>
              <w:t>Work on Battleship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34DA9B4E" w14:textId="77777777" w:rsidR="003B59E1" w:rsidRDefault="003B59E1">
            <w:pPr>
              <w:pStyle w:val="TableText"/>
            </w:pPr>
          </w:p>
        </w:tc>
      </w:tr>
      <w:tr w:rsidR="003B59E1" w14:paraId="085D3FAA" w14:textId="77777777"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20E2A124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=G6+1 </w:instrText>
            </w:r>
            <w:r w:rsidRPr="00566EB4">
              <w:fldChar w:fldCharType="separate"/>
            </w:r>
            <w:r>
              <w:rPr>
                <w:noProof/>
              </w:rPr>
              <w:t>16</w: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314CB2ED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=A8+1 </w:instrText>
            </w:r>
            <w:r w:rsidRPr="00566EB4">
              <w:fldChar w:fldCharType="separate"/>
            </w:r>
            <w:r>
              <w:rPr>
                <w:noProof/>
              </w:rPr>
              <w:t>17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6679078F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=B8+1 </w:instrText>
            </w:r>
            <w:r w:rsidRPr="00566EB4">
              <w:fldChar w:fldCharType="separate"/>
            </w:r>
            <w:r>
              <w:rPr>
                <w:noProof/>
              </w:rPr>
              <w:t>18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4C23F481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=C8+1 </w:instrText>
            </w:r>
            <w:r w:rsidRPr="00566EB4">
              <w:fldChar w:fldCharType="separate"/>
            </w:r>
            <w:r>
              <w:rPr>
                <w:noProof/>
              </w:rPr>
              <w:t>19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1A67E6DC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=D8+1 </w:instrText>
            </w:r>
            <w:r w:rsidRPr="00566EB4">
              <w:fldChar w:fldCharType="separate"/>
            </w:r>
            <w:r>
              <w:rPr>
                <w:noProof/>
              </w:rPr>
              <w:t>20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1F105247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=E8+1 </w:instrText>
            </w:r>
            <w:r w:rsidRPr="00566EB4">
              <w:fldChar w:fldCharType="separate"/>
            </w:r>
            <w:r>
              <w:rPr>
                <w:noProof/>
              </w:rPr>
              <w:t>21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503124CA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 =F8+1 </w:instrText>
            </w:r>
            <w:r w:rsidRPr="00566EB4">
              <w:fldChar w:fldCharType="separate"/>
            </w:r>
            <w:r>
              <w:rPr>
                <w:noProof/>
              </w:rPr>
              <w:t>22</w:t>
            </w:r>
            <w:r w:rsidRPr="00566EB4">
              <w:fldChar w:fldCharType="end"/>
            </w:r>
          </w:p>
        </w:tc>
      </w:tr>
      <w:tr w:rsidR="003B59E1" w14:paraId="24D88695" w14:textId="77777777">
        <w:trPr>
          <w:trHeight w:val="864"/>
        </w:trPr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7C600DE8" w14:textId="77777777" w:rsidR="003B59E1" w:rsidRDefault="003B59E1">
            <w:pPr>
              <w:pStyle w:val="TableText"/>
            </w:pPr>
          </w:p>
        </w:tc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0C02837B" w14:textId="77777777" w:rsidR="003B59E1" w:rsidRDefault="003B59E1" w:rsidP="003B59E1">
            <w:pPr>
              <w:pStyle w:val="TableText"/>
            </w:pPr>
            <w:r>
              <w:t>Code HS Practice Exam – MC</w:t>
            </w:r>
          </w:p>
          <w:p w14:paraId="577AC572" w14:textId="77777777" w:rsidR="003B59E1" w:rsidRDefault="003B59E1" w:rsidP="003B59E1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22344328" w14:textId="29C569B9" w:rsidR="00601A7F" w:rsidRDefault="00601A7F" w:rsidP="00601A7F">
            <w:pPr>
              <w:pStyle w:val="TableText"/>
            </w:pPr>
            <w:r>
              <w:t xml:space="preserve">Code HS Practice Exam – </w:t>
            </w:r>
            <w:r>
              <w:t>FRQ</w:t>
            </w:r>
          </w:p>
          <w:p w14:paraId="1BF5965C" w14:textId="0DD1931C" w:rsidR="003B59E1" w:rsidRDefault="003B59E1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37960923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1E942A8" w14:textId="77777777" w:rsidR="003B59E1" w:rsidRDefault="003B59E1">
            <w:pPr>
              <w:pStyle w:val="TableText"/>
            </w:pPr>
            <w:r>
              <w:t>2016 Exam MC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3CAEF0B0" w14:textId="77777777" w:rsidR="003B59E1" w:rsidRDefault="003B59E1">
            <w:pPr>
              <w:pStyle w:val="TableText"/>
            </w:pPr>
            <w:r>
              <w:t>2016 Exam FRQ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E54589F" w14:textId="77777777" w:rsidR="003B59E1" w:rsidRDefault="003B59E1">
            <w:pPr>
              <w:pStyle w:val="TableText"/>
            </w:pPr>
          </w:p>
        </w:tc>
      </w:tr>
      <w:tr w:rsidR="003B59E1" w14:paraId="4594E8B6" w14:textId="77777777"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21AFCC29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fldChar w:fldCharType="separate"/>
            </w:r>
            <w:r>
              <w:rPr>
                <w:noProof/>
              </w:rPr>
              <w:instrText>22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22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G8+</w:instrText>
            </w:r>
            <w:r w:rsidRPr="00566EB4">
              <w:instrText xml:space="preserve">1 </w:instrText>
            </w:r>
            <w:r w:rsidRPr="00566EB4">
              <w:fldChar w:fldCharType="separate"/>
            </w:r>
            <w:r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23</w: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top w:val="single" w:sz="6" w:space="0" w:color="BFBFBF" w:themeColor="background1" w:themeShade="BF"/>
              <w:bottom w:val="nil"/>
            </w:tcBorders>
          </w:tcPr>
          <w:p w14:paraId="7038060D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23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24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304D13AA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24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=B1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25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17F82CD0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25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=C1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26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26DBE90D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26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=D1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27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5D88681F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27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=E1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28</w:t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  <w:bottom w:val="nil"/>
            </w:tcBorders>
          </w:tcPr>
          <w:p w14:paraId="550F4347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fldChar w:fldCharType="separate"/>
            </w:r>
            <w:r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28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=F1</w:instrText>
            </w:r>
            <w:r>
              <w:instrText>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29</w:t>
            </w:r>
            <w:r w:rsidRPr="00566EB4">
              <w:fldChar w:fldCharType="end"/>
            </w:r>
          </w:p>
        </w:tc>
      </w:tr>
      <w:tr w:rsidR="003B59E1" w14:paraId="640EB5E0" w14:textId="77777777">
        <w:trPr>
          <w:trHeight w:val="864"/>
        </w:trPr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7CB079DC" w14:textId="77777777" w:rsidR="003B59E1" w:rsidRDefault="003B59E1">
            <w:pPr>
              <w:pStyle w:val="TableText"/>
            </w:pPr>
          </w:p>
        </w:tc>
        <w:tc>
          <w:tcPr>
            <w:tcW w:w="1573" w:type="dxa"/>
            <w:tcBorders>
              <w:top w:val="nil"/>
              <w:bottom w:val="single" w:sz="6" w:space="0" w:color="BFBFBF" w:themeColor="background1" w:themeShade="BF"/>
            </w:tcBorders>
          </w:tcPr>
          <w:p w14:paraId="193FF4C5" w14:textId="77777777" w:rsidR="003B59E1" w:rsidRDefault="003B59E1">
            <w:pPr>
              <w:pStyle w:val="TableText"/>
            </w:pPr>
            <w:r>
              <w:t>Review 2016 Exam Answers</w:t>
            </w:r>
          </w:p>
          <w:p w14:paraId="459DE92E" w14:textId="20894DF9" w:rsidR="003B59E1" w:rsidRDefault="003B59E1">
            <w:pPr>
              <w:pStyle w:val="TableText"/>
            </w:pP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56076BB7" w14:textId="32DA1334" w:rsidR="00B959FB" w:rsidRDefault="00601A7F">
            <w:pPr>
              <w:pStyle w:val="TableText"/>
            </w:pPr>
            <w:r>
              <w:t>FINAL EXAM FRQ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75BC3BCC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514EE5AA" w14:textId="77777777" w:rsidR="003B59E1" w:rsidRDefault="003B59E1">
            <w:pPr>
              <w:pStyle w:val="TableText"/>
            </w:pPr>
            <w:r>
              <w:t>FINAL EXAM</w:t>
            </w:r>
          </w:p>
          <w:p w14:paraId="5ACD7B9B" w14:textId="77777777" w:rsidR="003B59E1" w:rsidRDefault="003B59E1">
            <w:pPr>
              <w:pStyle w:val="TableText"/>
            </w:pPr>
            <w:r>
              <w:t xml:space="preserve">MC </w:t>
            </w:r>
          </w:p>
          <w:p w14:paraId="180BC2C7" w14:textId="4B2333DC" w:rsidR="003B59E1" w:rsidRDefault="003B59E1" w:rsidP="003B59E1">
            <w:pPr>
              <w:pStyle w:val="TableText"/>
            </w:pPr>
            <w:r>
              <w:t>(</w:t>
            </w:r>
            <w:r w:rsidR="00B959FB">
              <w:t>M</w:t>
            </w:r>
            <w:r>
              <w:t>odeled on AP Exam)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161DC242" w14:textId="1B5D40D3" w:rsidR="003B59E1" w:rsidRDefault="00601A7F">
            <w:pPr>
              <w:pStyle w:val="TableText"/>
            </w:pPr>
            <w:r>
              <w:t>Review Final</w:t>
            </w:r>
          </w:p>
        </w:tc>
        <w:tc>
          <w:tcPr>
            <w:tcW w:w="1574" w:type="dxa"/>
            <w:tcBorders>
              <w:top w:val="nil"/>
              <w:bottom w:val="single" w:sz="6" w:space="0" w:color="BFBFBF" w:themeColor="background1" w:themeShade="BF"/>
            </w:tcBorders>
          </w:tcPr>
          <w:p w14:paraId="0EB22A55" w14:textId="77777777" w:rsidR="003B59E1" w:rsidRDefault="003B59E1">
            <w:pPr>
              <w:pStyle w:val="TableText"/>
            </w:pPr>
          </w:p>
        </w:tc>
      </w:tr>
      <w:tr w:rsidR="003B59E1" w14:paraId="2FBD520B" w14:textId="77777777">
        <w:tc>
          <w:tcPr>
            <w:tcW w:w="1573" w:type="dxa"/>
            <w:tcBorders>
              <w:top w:val="single" w:sz="6" w:space="0" w:color="BFBFBF" w:themeColor="background1" w:themeShade="BF"/>
            </w:tcBorders>
          </w:tcPr>
          <w:p w14:paraId="236438A7" w14:textId="7A9315C2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fldChar w:fldCharType="separate"/>
            </w:r>
            <w:r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29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G10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separate"/>
            </w:r>
            <w:r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fldChar w:fldCharType="separate"/>
            </w:r>
            <w:r>
              <w:rPr>
                <w:noProof/>
              </w:rPr>
              <w:t>30</w:t>
            </w:r>
            <w:r w:rsidRPr="00566EB4">
              <w:fldChar w:fldCharType="end"/>
            </w:r>
          </w:p>
        </w:tc>
        <w:tc>
          <w:tcPr>
            <w:tcW w:w="1573" w:type="dxa"/>
            <w:tcBorders>
              <w:top w:val="single" w:sz="6" w:space="0" w:color="BFBFBF" w:themeColor="background1" w:themeShade="BF"/>
            </w:tcBorders>
          </w:tcPr>
          <w:p w14:paraId="56DE362F" w14:textId="77777777" w:rsidR="003B59E1" w:rsidRDefault="003B59E1">
            <w:pPr>
              <w:pStyle w:val="Dates"/>
            </w:pPr>
            <w:r w:rsidRPr="00566EB4">
              <w:fldChar w:fldCharType="begin"/>
            </w:r>
            <w:r w:rsidRPr="00566EB4">
              <w:instrText xml:space="preserve">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fldChar w:fldCharType="separate"/>
            </w:r>
            <w:r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= 0,""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A12</w:instrText>
            </w:r>
            <w:r w:rsidRPr="00566EB4">
              <w:instrText xml:space="preserve"> </w:instrText>
            </w:r>
            <w:r w:rsidRPr="00566EB4">
              <w:fldChar w:fldCharType="separate"/>
            </w:r>
            <w:r>
              <w:rPr>
                <w:noProof/>
              </w:rPr>
              <w:instrText>30</w:instrText>
            </w:r>
            <w:r w:rsidRPr="00566EB4">
              <w:fldChar w:fldCharType="end"/>
            </w:r>
            <w:r w:rsidRPr="00566EB4">
              <w:instrText xml:space="preserve">  &lt; </w:instrText>
            </w:r>
            <w:r w:rsidRPr="00566EB4">
              <w:fldChar w:fldCharType="begin"/>
            </w:r>
            <w:r w:rsidRPr="00566EB4">
              <w:instrText xml:space="preserve"> DocVariable MonthEnd \@ d </w:instrText>
            </w:r>
            <w:r w:rsidRPr="00566EB4">
              <w:fldChar w:fldCharType="separate"/>
            </w:r>
            <w:r>
              <w:instrText>30</w:instrText>
            </w:r>
            <w:r w:rsidRPr="00566EB4">
              <w:fldChar w:fldCharType="end"/>
            </w:r>
            <w:r w:rsidRPr="00566EB4">
              <w:instrText xml:space="preserve">  </w:instrText>
            </w:r>
            <w:r w:rsidRPr="00566EB4">
              <w:fldChar w:fldCharType="begin"/>
            </w:r>
            <w:r w:rsidRPr="00566EB4">
              <w:instrText xml:space="preserve"> =</w:instrText>
            </w:r>
            <w:r>
              <w:instrText>A</w:instrText>
            </w:r>
            <w:r w:rsidRPr="00566EB4">
              <w:instrText>1</w:instrText>
            </w:r>
            <w:r>
              <w:instrText>2</w:instrText>
            </w:r>
            <w:r w:rsidRPr="00566EB4">
              <w:instrText xml:space="preserve">+1 </w:instrText>
            </w:r>
            <w:r w:rsidRPr="00566EB4">
              <w:fldChar w:fldCharType="separate"/>
            </w:r>
            <w:r>
              <w:rPr>
                <w:noProof/>
              </w:rPr>
              <w:instrText>31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1574" w:type="dxa"/>
            <w:tcBorders>
              <w:top w:val="single" w:sz="6" w:space="0" w:color="BFBFBF" w:themeColor="background1" w:themeShade="BF"/>
            </w:tcBorders>
          </w:tcPr>
          <w:p w14:paraId="25D188E9" w14:textId="77777777" w:rsidR="003B59E1" w:rsidRDefault="003B59E1">
            <w:pPr>
              <w:pStyle w:val="Dates"/>
            </w:pPr>
          </w:p>
        </w:tc>
        <w:tc>
          <w:tcPr>
            <w:tcW w:w="1574" w:type="dxa"/>
            <w:tcBorders>
              <w:top w:val="single" w:sz="6" w:space="0" w:color="BFBFBF" w:themeColor="background1" w:themeShade="BF"/>
            </w:tcBorders>
          </w:tcPr>
          <w:p w14:paraId="727E1255" w14:textId="77777777" w:rsidR="003B59E1" w:rsidRDefault="003B59E1">
            <w:pPr>
              <w:pStyle w:val="Dates"/>
            </w:pPr>
          </w:p>
        </w:tc>
        <w:tc>
          <w:tcPr>
            <w:tcW w:w="1574" w:type="dxa"/>
            <w:tcBorders>
              <w:top w:val="single" w:sz="6" w:space="0" w:color="BFBFBF" w:themeColor="background1" w:themeShade="BF"/>
            </w:tcBorders>
          </w:tcPr>
          <w:p w14:paraId="69922FDA" w14:textId="77777777" w:rsidR="003B59E1" w:rsidRDefault="003B59E1">
            <w:pPr>
              <w:pStyle w:val="Dates"/>
            </w:pPr>
          </w:p>
        </w:tc>
        <w:tc>
          <w:tcPr>
            <w:tcW w:w="1574" w:type="dxa"/>
            <w:tcBorders>
              <w:top w:val="single" w:sz="6" w:space="0" w:color="BFBFBF" w:themeColor="background1" w:themeShade="BF"/>
            </w:tcBorders>
          </w:tcPr>
          <w:p w14:paraId="2842AA78" w14:textId="77777777" w:rsidR="003B59E1" w:rsidRDefault="003B59E1">
            <w:pPr>
              <w:pStyle w:val="Dates"/>
            </w:pPr>
          </w:p>
        </w:tc>
        <w:tc>
          <w:tcPr>
            <w:tcW w:w="1574" w:type="dxa"/>
            <w:tcBorders>
              <w:top w:val="single" w:sz="6" w:space="0" w:color="BFBFBF" w:themeColor="background1" w:themeShade="BF"/>
            </w:tcBorders>
          </w:tcPr>
          <w:p w14:paraId="20928321" w14:textId="77777777" w:rsidR="003B59E1" w:rsidRDefault="003B59E1">
            <w:pPr>
              <w:pStyle w:val="Dates"/>
            </w:pPr>
          </w:p>
        </w:tc>
      </w:tr>
      <w:tr w:rsidR="003B59E1" w14:paraId="75F3B909" w14:textId="77777777">
        <w:trPr>
          <w:trHeight w:val="864"/>
        </w:trPr>
        <w:tc>
          <w:tcPr>
            <w:tcW w:w="1573" w:type="dxa"/>
          </w:tcPr>
          <w:p w14:paraId="0D014DA9" w14:textId="77777777" w:rsidR="003B59E1" w:rsidRDefault="003B59E1">
            <w:pPr>
              <w:pStyle w:val="TableText"/>
            </w:pPr>
          </w:p>
        </w:tc>
        <w:tc>
          <w:tcPr>
            <w:tcW w:w="1573" w:type="dxa"/>
          </w:tcPr>
          <w:p w14:paraId="060D01D3" w14:textId="77777777" w:rsidR="003B59E1" w:rsidRDefault="003B59E1">
            <w:pPr>
              <w:pStyle w:val="TableText"/>
            </w:pPr>
            <w:r>
              <w:t>Review Final</w:t>
            </w:r>
          </w:p>
        </w:tc>
        <w:tc>
          <w:tcPr>
            <w:tcW w:w="1574" w:type="dxa"/>
          </w:tcPr>
          <w:p w14:paraId="3C0B9C52" w14:textId="77777777" w:rsidR="003B59E1" w:rsidRDefault="003B59E1">
            <w:pPr>
              <w:pStyle w:val="TableText"/>
            </w:pPr>
            <w:r>
              <w:t xml:space="preserve">May 2 – EXAM!! </w:t>
            </w:r>
          </w:p>
        </w:tc>
        <w:tc>
          <w:tcPr>
            <w:tcW w:w="1574" w:type="dxa"/>
          </w:tcPr>
          <w:p w14:paraId="2478D71F" w14:textId="77777777" w:rsidR="003B59E1" w:rsidRDefault="003B59E1">
            <w:pPr>
              <w:pStyle w:val="TableText"/>
            </w:pPr>
            <w:r w:rsidRPr="003B59E1">
              <w:rPr>
                <w:sz w:val="16"/>
                <w:szCs w:val="16"/>
              </w:rPr>
              <w:t>No class</w:t>
            </w:r>
          </w:p>
        </w:tc>
        <w:tc>
          <w:tcPr>
            <w:tcW w:w="1574" w:type="dxa"/>
          </w:tcPr>
          <w:p w14:paraId="4AE1983A" w14:textId="157594AF" w:rsidR="003B59E1" w:rsidRDefault="003B59E1">
            <w:pPr>
              <w:pStyle w:val="TableText"/>
            </w:pPr>
            <w:r>
              <w:t>MOVIE</w:t>
            </w:r>
            <w:r w:rsidR="00601A7F">
              <w:t>!</w:t>
            </w:r>
          </w:p>
        </w:tc>
        <w:tc>
          <w:tcPr>
            <w:tcW w:w="1574" w:type="dxa"/>
          </w:tcPr>
          <w:p w14:paraId="4B99CC5A" w14:textId="5AD5B312" w:rsidR="003B59E1" w:rsidRDefault="003B59E1">
            <w:pPr>
              <w:pStyle w:val="TableText"/>
            </w:pPr>
            <w:r>
              <w:t>MOVIE</w:t>
            </w:r>
            <w:r w:rsidR="00601A7F">
              <w:t>!</w:t>
            </w:r>
            <w:bookmarkStart w:id="0" w:name="_GoBack"/>
            <w:bookmarkEnd w:id="0"/>
          </w:p>
        </w:tc>
        <w:tc>
          <w:tcPr>
            <w:tcW w:w="1574" w:type="dxa"/>
          </w:tcPr>
          <w:p w14:paraId="66416605" w14:textId="77777777" w:rsidR="003B59E1" w:rsidRDefault="003B59E1">
            <w:pPr>
              <w:pStyle w:val="TableText"/>
            </w:pPr>
          </w:p>
        </w:tc>
      </w:tr>
    </w:tbl>
    <w:p w14:paraId="220E8BB4" w14:textId="77777777" w:rsidR="004265BC" w:rsidRDefault="003B59E1" w:rsidP="003B59E1">
      <w:pPr>
        <w:pStyle w:val="BodyTextCentered"/>
        <w:jc w:val="left"/>
      </w:pPr>
      <w:r>
        <w:t xml:space="preserve"> </w:t>
      </w:r>
    </w:p>
    <w:sectPr w:rsidR="004265BC" w:rsidSect="004265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36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4/30/2017"/>
    <w:docVar w:name="MonthStart" w:val="4/1/2017"/>
    <w:docVar w:name="ShowDynamicGuides" w:val="1"/>
    <w:docVar w:name="ShowMarginGuides" w:val="0"/>
    <w:docVar w:name="ShowOutlines" w:val="0"/>
    <w:docVar w:name="ShowStaticGuides" w:val="0"/>
  </w:docVars>
  <w:rsids>
    <w:rsidRoot w:val="004F4468"/>
    <w:rsid w:val="000B6576"/>
    <w:rsid w:val="00231EE0"/>
    <w:rsid w:val="003500F4"/>
    <w:rsid w:val="003B59E1"/>
    <w:rsid w:val="003E7ADF"/>
    <w:rsid w:val="004265BC"/>
    <w:rsid w:val="00432FC6"/>
    <w:rsid w:val="004F4468"/>
    <w:rsid w:val="004F786C"/>
    <w:rsid w:val="00601A7F"/>
    <w:rsid w:val="006231D8"/>
    <w:rsid w:val="006C4DBC"/>
    <w:rsid w:val="006C788C"/>
    <w:rsid w:val="00737049"/>
    <w:rsid w:val="00756C2D"/>
    <w:rsid w:val="008420E2"/>
    <w:rsid w:val="008A6EB8"/>
    <w:rsid w:val="008D4D11"/>
    <w:rsid w:val="00925068"/>
    <w:rsid w:val="009D0B94"/>
    <w:rsid w:val="00AE1B1D"/>
    <w:rsid w:val="00B959FB"/>
    <w:rsid w:val="00C704B6"/>
    <w:rsid w:val="00D23645"/>
    <w:rsid w:val="00D808F5"/>
    <w:rsid w:val="00DF61A7"/>
    <w:rsid w:val="00E77D2D"/>
    <w:rsid w:val="00E93AF3"/>
    <w:rsid w:val="00FA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82CE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265BC"/>
    <w:rPr>
      <w:sz w:val="20"/>
    </w:rPr>
  </w:style>
  <w:style w:type="paragraph" w:styleId="Heading1">
    <w:name w:val="heading 1"/>
    <w:basedOn w:val="Normal"/>
    <w:next w:val="Normal"/>
    <w:link w:val="Heading1Char"/>
    <w:qFormat/>
    <w:rsid w:val="004265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56710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265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4980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265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749805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265B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749805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265B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94B02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265B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94B02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265B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265B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265B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265BC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rsid w:val="004265BC"/>
    <w:rPr>
      <w:sz w:val="20"/>
    </w:rPr>
  </w:style>
  <w:style w:type="paragraph" w:customStyle="1" w:styleId="Month">
    <w:name w:val="Month"/>
    <w:basedOn w:val="Normal"/>
    <w:rsid w:val="004265BC"/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rsid w:val="004265BC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character" w:styleId="PlaceholderText">
    <w:name w:val="Placeholder Text"/>
    <w:basedOn w:val="DefaultParagraphFont"/>
    <w:rsid w:val="004265BC"/>
    <w:rPr>
      <w:color w:val="808080"/>
    </w:rPr>
  </w:style>
  <w:style w:type="paragraph" w:styleId="Subtitle">
    <w:name w:val="Subtitle"/>
    <w:basedOn w:val="Normal"/>
    <w:next w:val="Normal"/>
    <w:link w:val="SubtitleChar"/>
    <w:rsid w:val="004265BC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4265BC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next w:val="BodyText"/>
    <w:link w:val="TitleChar"/>
    <w:rsid w:val="004265BC"/>
    <w:pPr>
      <w:spacing w:before="240" w:after="120"/>
    </w:pPr>
    <w:rPr>
      <w:rFonts w:asciiTheme="majorHAnsi" w:eastAsiaTheme="majorEastAsia" w:hAnsiTheme="majorHAnsi" w:cstheme="majorBidi"/>
      <w:color w:val="749805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4265BC"/>
    <w:rPr>
      <w:rFonts w:asciiTheme="majorHAnsi" w:eastAsiaTheme="majorEastAsia" w:hAnsiTheme="majorHAnsi" w:cstheme="majorBidi"/>
      <w:color w:val="749805" w:themeColor="accent1"/>
      <w:spacing w:val="5"/>
      <w:kern w:val="28"/>
      <w:sz w:val="40"/>
      <w:szCs w:val="40"/>
    </w:rPr>
  </w:style>
  <w:style w:type="paragraph" w:customStyle="1" w:styleId="BodyTextCentered">
    <w:name w:val="Body Text Centered"/>
    <w:basedOn w:val="BodyText"/>
    <w:rsid w:val="004265BC"/>
    <w:pPr>
      <w:spacing w:before="240"/>
      <w:jc w:val="center"/>
    </w:pPr>
  </w:style>
  <w:style w:type="paragraph" w:customStyle="1" w:styleId="Days">
    <w:name w:val="Days"/>
    <w:basedOn w:val="Normal"/>
    <w:rsid w:val="004265BC"/>
    <w:pPr>
      <w:spacing w:before="40" w:after="40"/>
      <w:jc w:val="center"/>
    </w:pPr>
    <w:rPr>
      <w:color w:val="7F7F7F" w:themeColor="text1" w:themeTint="80"/>
      <w:szCs w:val="24"/>
    </w:rPr>
  </w:style>
  <w:style w:type="table" w:customStyle="1" w:styleId="TableCalendar">
    <w:name w:val="Table Calendar"/>
    <w:basedOn w:val="TableNormal"/>
    <w:rsid w:val="004265BC"/>
    <w:tblPr>
      <w:tblInd w:w="0" w:type="dxa"/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TableText">
    <w:name w:val="Table Text"/>
    <w:basedOn w:val="Normal"/>
    <w:rsid w:val="004265BC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rsid w:val="004265BC"/>
    <w:pPr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semiHidden/>
    <w:unhideWhenUsed/>
    <w:rsid w:val="004265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265BC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4265BC"/>
  </w:style>
  <w:style w:type="paragraph" w:styleId="BlockText">
    <w:name w:val="Block Text"/>
    <w:basedOn w:val="Normal"/>
    <w:semiHidden/>
    <w:unhideWhenUsed/>
    <w:rsid w:val="004265BC"/>
    <w:pPr>
      <w:pBdr>
        <w:top w:val="single" w:sz="2" w:space="10" w:color="749805" w:themeColor="accent1" w:shadow="1"/>
        <w:left w:val="single" w:sz="2" w:space="10" w:color="749805" w:themeColor="accent1" w:shadow="1"/>
        <w:bottom w:val="single" w:sz="2" w:space="10" w:color="749805" w:themeColor="accent1" w:shadow="1"/>
        <w:right w:val="single" w:sz="2" w:space="10" w:color="749805" w:themeColor="accent1" w:shadow="1"/>
      </w:pBdr>
      <w:ind w:left="1152" w:right="1152"/>
    </w:pPr>
    <w:rPr>
      <w:i/>
      <w:iCs/>
      <w:color w:val="749805" w:themeColor="accent1"/>
    </w:rPr>
  </w:style>
  <w:style w:type="paragraph" w:styleId="BodyText2">
    <w:name w:val="Body Text 2"/>
    <w:basedOn w:val="Normal"/>
    <w:link w:val="BodyText2Char"/>
    <w:semiHidden/>
    <w:unhideWhenUsed/>
    <w:rsid w:val="004265BC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4265B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4265B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4265BC"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4265BC"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4265BC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4265BC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4265BC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4265B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4265BC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4265B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4265BC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4265BC"/>
    <w:pPr>
      <w:spacing w:after="200"/>
    </w:pPr>
    <w:rPr>
      <w:b/>
      <w:bCs/>
      <w:color w:val="749805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4265BC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4265BC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4265BC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265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26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265BC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4265BC"/>
  </w:style>
  <w:style w:type="character" w:customStyle="1" w:styleId="DateChar">
    <w:name w:val="Date Char"/>
    <w:basedOn w:val="DefaultParagraphFont"/>
    <w:link w:val="Date"/>
    <w:semiHidden/>
    <w:rsid w:val="004265BC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4265B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4265B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4265BC"/>
  </w:style>
  <w:style w:type="character" w:customStyle="1" w:styleId="E-mailSignatureChar">
    <w:name w:val="E-mail Signature Char"/>
    <w:basedOn w:val="DefaultParagraphFont"/>
    <w:link w:val="E-mailSignature"/>
    <w:semiHidden/>
    <w:rsid w:val="004265BC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4265BC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4265BC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4265B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4265BC"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semiHidden/>
    <w:unhideWhenUsed/>
    <w:rsid w:val="004265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4265BC"/>
    <w:rPr>
      <w:sz w:val="20"/>
    </w:rPr>
  </w:style>
  <w:style w:type="paragraph" w:styleId="FootnoteText">
    <w:name w:val="footnote text"/>
    <w:basedOn w:val="Normal"/>
    <w:link w:val="FootnoteTextChar"/>
    <w:semiHidden/>
    <w:unhideWhenUsed/>
    <w:rsid w:val="004265BC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65BC"/>
    <w:rPr>
      <w:sz w:val="20"/>
      <w:szCs w:val="20"/>
    </w:rPr>
  </w:style>
  <w:style w:type="paragraph" w:styleId="Header">
    <w:name w:val="header"/>
    <w:basedOn w:val="Normal"/>
    <w:link w:val="HeaderChar"/>
    <w:semiHidden/>
    <w:unhideWhenUsed/>
    <w:rsid w:val="004265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4265BC"/>
    <w:rPr>
      <w:sz w:val="20"/>
    </w:rPr>
  </w:style>
  <w:style w:type="character" w:customStyle="1" w:styleId="Heading1Char">
    <w:name w:val="Heading 1 Char"/>
    <w:basedOn w:val="DefaultParagraphFont"/>
    <w:link w:val="Heading1"/>
    <w:rsid w:val="004265BC"/>
    <w:rPr>
      <w:rFonts w:asciiTheme="majorHAnsi" w:eastAsiaTheme="majorEastAsia" w:hAnsiTheme="majorHAnsi" w:cstheme="majorBidi"/>
      <w:b/>
      <w:bCs/>
      <w:color w:val="567103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4265BC"/>
    <w:rPr>
      <w:rFonts w:asciiTheme="majorHAnsi" w:eastAsiaTheme="majorEastAsia" w:hAnsiTheme="majorHAnsi" w:cstheme="majorBidi"/>
      <w:b/>
      <w:bCs/>
      <w:color w:val="74980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4265BC"/>
    <w:rPr>
      <w:rFonts w:asciiTheme="majorHAnsi" w:eastAsiaTheme="majorEastAsia" w:hAnsiTheme="majorHAnsi" w:cstheme="majorBidi"/>
      <w:b/>
      <w:bCs/>
      <w:color w:val="749805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4265BC"/>
    <w:rPr>
      <w:rFonts w:asciiTheme="majorHAnsi" w:eastAsiaTheme="majorEastAsia" w:hAnsiTheme="majorHAnsi" w:cstheme="majorBidi"/>
      <w:b/>
      <w:bCs/>
      <w:i/>
      <w:iCs/>
      <w:color w:val="749805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4265BC"/>
    <w:rPr>
      <w:rFonts w:asciiTheme="majorHAnsi" w:eastAsiaTheme="majorEastAsia" w:hAnsiTheme="majorHAnsi" w:cstheme="majorBidi"/>
      <w:color w:val="394B02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4265BC"/>
    <w:rPr>
      <w:rFonts w:asciiTheme="majorHAnsi" w:eastAsiaTheme="majorEastAsia" w:hAnsiTheme="majorHAnsi" w:cstheme="majorBidi"/>
      <w:i/>
      <w:iCs/>
      <w:color w:val="394B02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4265BC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4265B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4265B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4265BC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4265BC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4265BC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4265BC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4265BC"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4265BC"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4265BC"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4265BC"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4265BC"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4265BC"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4265BC"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4265BC"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4265BC"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4265BC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4265BC"/>
    <w:pPr>
      <w:pBdr>
        <w:bottom w:val="single" w:sz="4" w:space="4" w:color="749805" w:themeColor="accent1"/>
      </w:pBdr>
      <w:spacing w:before="200" w:after="280"/>
      <w:ind w:left="936" w:right="936"/>
    </w:pPr>
    <w:rPr>
      <w:b/>
      <w:bCs/>
      <w:i/>
      <w:iCs/>
      <w:color w:val="749805" w:themeColor="accent1"/>
    </w:rPr>
  </w:style>
  <w:style w:type="character" w:customStyle="1" w:styleId="IntenseQuoteChar">
    <w:name w:val="Intense Quote Char"/>
    <w:basedOn w:val="DefaultParagraphFont"/>
    <w:link w:val="IntenseQuote"/>
    <w:rsid w:val="004265BC"/>
    <w:rPr>
      <w:b/>
      <w:bCs/>
      <w:i/>
      <w:iCs/>
      <w:color w:val="749805" w:themeColor="accent1"/>
      <w:sz w:val="20"/>
    </w:rPr>
  </w:style>
  <w:style w:type="paragraph" w:styleId="List">
    <w:name w:val="List"/>
    <w:basedOn w:val="Normal"/>
    <w:semiHidden/>
    <w:unhideWhenUsed/>
    <w:rsid w:val="004265BC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4265BC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4265BC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4265BC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4265BC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4265BC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4265BC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4265BC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4265BC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4265BC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4265BC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4265BC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4265BC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4265BC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4265BC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4265BC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4265BC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4265BC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4265BC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4265BC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4265BC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4265B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4265BC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4265B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4265B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4265BC"/>
    <w:rPr>
      <w:sz w:val="20"/>
    </w:rPr>
  </w:style>
  <w:style w:type="paragraph" w:styleId="NormalWeb">
    <w:name w:val="Normal (Web)"/>
    <w:basedOn w:val="Normal"/>
    <w:semiHidden/>
    <w:unhideWhenUsed/>
    <w:rsid w:val="004265BC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4265BC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4265BC"/>
  </w:style>
  <w:style w:type="character" w:customStyle="1" w:styleId="NoteHeadingChar">
    <w:name w:val="Note Heading Char"/>
    <w:basedOn w:val="DefaultParagraphFont"/>
    <w:link w:val="NoteHeading"/>
    <w:semiHidden/>
    <w:rsid w:val="004265BC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4265B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4265BC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4265B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4265BC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4265BC"/>
  </w:style>
  <w:style w:type="character" w:customStyle="1" w:styleId="SalutationChar">
    <w:name w:val="Salutation Char"/>
    <w:basedOn w:val="DefaultParagraphFont"/>
    <w:link w:val="Salutation"/>
    <w:semiHidden/>
    <w:rsid w:val="004265BC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4265BC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4265BC"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rsid w:val="004265BC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4265BC"/>
  </w:style>
  <w:style w:type="paragraph" w:styleId="TOAHeading">
    <w:name w:val="toa heading"/>
    <w:basedOn w:val="Normal"/>
    <w:next w:val="Normal"/>
    <w:semiHidden/>
    <w:unhideWhenUsed/>
    <w:rsid w:val="004265B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4265BC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4265BC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4265BC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4265BC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4265BC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4265BC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4265BC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4265BC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4265BC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4265B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3B59E1"/>
    <w:rPr>
      <w:color w:val="FFC000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0B94"/>
    <w:rPr>
      <w:color w:val="C0C00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265BC"/>
    <w:rPr>
      <w:sz w:val="20"/>
    </w:rPr>
  </w:style>
  <w:style w:type="paragraph" w:styleId="Heading1">
    <w:name w:val="heading 1"/>
    <w:basedOn w:val="Normal"/>
    <w:next w:val="Normal"/>
    <w:link w:val="Heading1Char"/>
    <w:qFormat/>
    <w:rsid w:val="004265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567103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265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4980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265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749805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265B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749805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265B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94B02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265B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94B02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265B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265B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265B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265BC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rsid w:val="004265BC"/>
    <w:rPr>
      <w:sz w:val="20"/>
    </w:rPr>
  </w:style>
  <w:style w:type="paragraph" w:customStyle="1" w:styleId="Month">
    <w:name w:val="Month"/>
    <w:basedOn w:val="Normal"/>
    <w:rsid w:val="004265BC"/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rsid w:val="004265BC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character" w:styleId="PlaceholderText">
    <w:name w:val="Placeholder Text"/>
    <w:basedOn w:val="DefaultParagraphFont"/>
    <w:rsid w:val="004265BC"/>
    <w:rPr>
      <w:color w:val="808080"/>
    </w:rPr>
  </w:style>
  <w:style w:type="paragraph" w:styleId="Subtitle">
    <w:name w:val="Subtitle"/>
    <w:basedOn w:val="Normal"/>
    <w:next w:val="Normal"/>
    <w:link w:val="SubtitleChar"/>
    <w:rsid w:val="004265BC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4265BC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next w:val="BodyText"/>
    <w:link w:val="TitleChar"/>
    <w:rsid w:val="004265BC"/>
    <w:pPr>
      <w:spacing w:before="240" w:after="120"/>
    </w:pPr>
    <w:rPr>
      <w:rFonts w:asciiTheme="majorHAnsi" w:eastAsiaTheme="majorEastAsia" w:hAnsiTheme="majorHAnsi" w:cstheme="majorBidi"/>
      <w:color w:val="749805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4265BC"/>
    <w:rPr>
      <w:rFonts w:asciiTheme="majorHAnsi" w:eastAsiaTheme="majorEastAsia" w:hAnsiTheme="majorHAnsi" w:cstheme="majorBidi"/>
      <w:color w:val="749805" w:themeColor="accent1"/>
      <w:spacing w:val="5"/>
      <w:kern w:val="28"/>
      <w:sz w:val="40"/>
      <w:szCs w:val="40"/>
    </w:rPr>
  </w:style>
  <w:style w:type="paragraph" w:customStyle="1" w:styleId="BodyTextCentered">
    <w:name w:val="Body Text Centered"/>
    <w:basedOn w:val="BodyText"/>
    <w:rsid w:val="004265BC"/>
    <w:pPr>
      <w:spacing w:before="240"/>
      <w:jc w:val="center"/>
    </w:pPr>
  </w:style>
  <w:style w:type="paragraph" w:customStyle="1" w:styleId="Days">
    <w:name w:val="Days"/>
    <w:basedOn w:val="Normal"/>
    <w:rsid w:val="004265BC"/>
    <w:pPr>
      <w:spacing w:before="40" w:after="40"/>
      <w:jc w:val="center"/>
    </w:pPr>
    <w:rPr>
      <w:color w:val="7F7F7F" w:themeColor="text1" w:themeTint="80"/>
      <w:szCs w:val="24"/>
    </w:rPr>
  </w:style>
  <w:style w:type="table" w:customStyle="1" w:styleId="TableCalendar">
    <w:name w:val="Table Calendar"/>
    <w:basedOn w:val="TableNormal"/>
    <w:rsid w:val="004265BC"/>
    <w:tblPr>
      <w:tblInd w:w="0" w:type="dxa"/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TableText">
    <w:name w:val="Table Text"/>
    <w:basedOn w:val="Normal"/>
    <w:rsid w:val="004265BC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rsid w:val="004265BC"/>
    <w:pPr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semiHidden/>
    <w:unhideWhenUsed/>
    <w:rsid w:val="004265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265BC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4265BC"/>
  </w:style>
  <w:style w:type="paragraph" w:styleId="BlockText">
    <w:name w:val="Block Text"/>
    <w:basedOn w:val="Normal"/>
    <w:semiHidden/>
    <w:unhideWhenUsed/>
    <w:rsid w:val="004265BC"/>
    <w:pPr>
      <w:pBdr>
        <w:top w:val="single" w:sz="2" w:space="10" w:color="749805" w:themeColor="accent1" w:shadow="1"/>
        <w:left w:val="single" w:sz="2" w:space="10" w:color="749805" w:themeColor="accent1" w:shadow="1"/>
        <w:bottom w:val="single" w:sz="2" w:space="10" w:color="749805" w:themeColor="accent1" w:shadow="1"/>
        <w:right w:val="single" w:sz="2" w:space="10" w:color="749805" w:themeColor="accent1" w:shadow="1"/>
      </w:pBdr>
      <w:ind w:left="1152" w:right="1152"/>
    </w:pPr>
    <w:rPr>
      <w:i/>
      <w:iCs/>
      <w:color w:val="749805" w:themeColor="accent1"/>
    </w:rPr>
  </w:style>
  <w:style w:type="paragraph" w:styleId="BodyText2">
    <w:name w:val="Body Text 2"/>
    <w:basedOn w:val="Normal"/>
    <w:link w:val="BodyText2Char"/>
    <w:semiHidden/>
    <w:unhideWhenUsed/>
    <w:rsid w:val="004265BC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4265B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4265B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4265BC"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4265BC"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4265BC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4265BC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4265BC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4265B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4265BC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4265B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4265BC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4265BC"/>
    <w:pPr>
      <w:spacing w:after="200"/>
    </w:pPr>
    <w:rPr>
      <w:b/>
      <w:bCs/>
      <w:color w:val="749805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4265BC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4265BC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4265BC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265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26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265BC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4265BC"/>
  </w:style>
  <w:style w:type="character" w:customStyle="1" w:styleId="DateChar">
    <w:name w:val="Date Char"/>
    <w:basedOn w:val="DefaultParagraphFont"/>
    <w:link w:val="Date"/>
    <w:semiHidden/>
    <w:rsid w:val="004265BC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4265B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4265B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4265BC"/>
  </w:style>
  <w:style w:type="character" w:customStyle="1" w:styleId="E-mailSignatureChar">
    <w:name w:val="E-mail Signature Char"/>
    <w:basedOn w:val="DefaultParagraphFont"/>
    <w:link w:val="E-mailSignature"/>
    <w:semiHidden/>
    <w:rsid w:val="004265BC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4265BC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4265BC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4265B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4265BC"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semiHidden/>
    <w:unhideWhenUsed/>
    <w:rsid w:val="004265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4265BC"/>
    <w:rPr>
      <w:sz w:val="20"/>
    </w:rPr>
  </w:style>
  <w:style w:type="paragraph" w:styleId="FootnoteText">
    <w:name w:val="footnote text"/>
    <w:basedOn w:val="Normal"/>
    <w:link w:val="FootnoteTextChar"/>
    <w:semiHidden/>
    <w:unhideWhenUsed/>
    <w:rsid w:val="004265BC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265BC"/>
    <w:rPr>
      <w:sz w:val="20"/>
      <w:szCs w:val="20"/>
    </w:rPr>
  </w:style>
  <w:style w:type="paragraph" w:styleId="Header">
    <w:name w:val="header"/>
    <w:basedOn w:val="Normal"/>
    <w:link w:val="HeaderChar"/>
    <w:semiHidden/>
    <w:unhideWhenUsed/>
    <w:rsid w:val="004265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4265BC"/>
    <w:rPr>
      <w:sz w:val="20"/>
    </w:rPr>
  </w:style>
  <w:style w:type="character" w:customStyle="1" w:styleId="Heading1Char">
    <w:name w:val="Heading 1 Char"/>
    <w:basedOn w:val="DefaultParagraphFont"/>
    <w:link w:val="Heading1"/>
    <w:rsid w:val="004265BC"/>
    <w:rPr>
      <w:rFonts w:asciiTheme="majorHAnsi" w:eastAsiaTheme="majorEastAsia" w:hAnsiTheme="majorHAnsi" w:cstheme="majorBidi"/>
      <w:b/>
      <w:bCs/>
      <w:color w:val="567103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semiHidden/>
    <w:rsid w:val="004265BC"/>
    <w:rPr>
      <w:rFonts w:asciiTheme="majorHAnsi" w:eastAsiaTheme="majorEastAsia" w:hAnsiTheme="majorHAnsi" w:cstheme="majorBidi"/>
      <w:b/>
      <w:bCs/>
      <w:color w:val="74980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4265BC"/>
    <w:rPr>
      <w:rFonts w:asciiTheme="majorHAnsi" w:eastAsiaTheme="majorEastAsia" w:hAnsiTheme="majorHAnsi" w:cstheme="majorBidi"/>
      <w:b/>
      <w:bCs/>
      <w:color w:val="749805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4265BC"/>
    <w:rPr>
      <w:rFonts w:asciiTheme="majorHAnsi" w:eastAsiaTheme="majorEastAsia" w:hAnsiTheme="majorHAnsi" w:cstheme="majorBidi"/>
      <w:b/>
      <w:bCs/>
      <w:i/>
      <w:iCs/>
      <w:color w:val="749805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4265BC"/>
    <w:rPr>
      <w:rFonts w:asciiTheme="majorHAnsi" w:eastAsiaTheme="majorEastAsia" w:hAnsiTheme="majorHAnsi" w:cstheme="majorBidi"/>
      <w:color w:val="394B02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4265BC"/>
    <w:rPr>
      <w:rFonts w:asciiTheme="majorHAnsi" w:eastAsiaTheme="majorEastAsia" w:hAnsiTheme="majorHAnsi" w:cstheme="majorBidi"/>
      <w:i/>
      <w:iCs/>
      <w:color w:val="394B02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4265BC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4265B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4265B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4265BC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4265BC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4265BC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4265BC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4265BC"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4265BC"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4265BC"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4265BC"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4265BC"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4265BC"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4265BC"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4265BC"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4265BC"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4265BC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4265BC"/>
    <w:pPr>
      <w:pBdr>
        <w:bottom w:val="single" w:sz="4" w:space="4" w:color="749805" w:themeColor="accent1"/>
      </w:pBdr>
      <w:spacing w:before="200" w:after="280"/>
      <w:ind w:left="936" w:right="936"/>
    </w:pPr>
    <w:rPr>
      <w:b/>
      <w:bCs/>
      <w:i/>
      <w:iCs/>
      <w:color w:val="749805" w:themeColor="accent1"/>
    </w:rPr>
  </w:style>
  <w:style w:type="character" w:customStyle="1" w:styleId="IntenseQuoteChar">
    <w:name w:val="Intense Quote Char"/>
    <w:basedOn w:val="DefaultParagraphFont"/>
    <w:link w:val="IntenseQuote"/>
    <w:rsid w:val="004265BC"/>
    <w:rPr>
      <w:b/>
      <w:bCs/>
      <w:i/>
      <w:iCs/>
      <w:color w:val="749805" w:themeColor="accent1"/>
      <w:sz w:val="20"/>
    </w:rPr>
  </w:style>
  <w:style w:type="paragraph" w:styleId="List">
    <w:name w:val="List"/>
    <w:basedOn w:val="Normal"/>
    <w:semiHidden/>
    <w:unhideWhenUsed/>
    <w:rsid w:val="004265BC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4265BC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4265BC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4265BC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4265BC"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rsid w:val="004265BC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rsid w:val="004265BC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4265BC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4265BC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4265BC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4265BC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4265BC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4265BC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4265BC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4265BC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4265BC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4265BC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4265BC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4265BC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4265BC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4265BC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4265B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4265BC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4265B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4265B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4265BC"/>
    <w:rPr>
      <w:sz w:val="20"/>
    </w:rPr>
  </w:style>
  <w:style w:type="paragraph" w:styleId="NormalWeb">
    <w:name w:val="Normal (Web)"/>
    <w:basedOn w:val="Normal"/>
    <w:semiHidden/>
    <w:unhideWhenUsed/>
    <w:rsid w:val="004265BC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4265BC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4265BC"/>
  </w:style>
  <w:style w:type="character" w:customStyle="1" w:styleId="NoteHeadingChar">
    <w:name w:val="Note Heading Char"/>
    <w:basedOn w:val="DefaultParagraphFont"/>
    <w:link w:val="NoteHeading"/>
    <w:semiHidden/>
    <w:rsid w:val="004265BC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4265B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4265BC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4265B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4265BC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4265BC"/>
  </w:style>
  <w:style w:type="character" w:customStyle="1" w:styleId="SalutationChar">
    <w:name w:val="Salutation Char"/>
    <w:basedOn w:val="DefaultParagraphFont"/>
    <w:link w:val="Salutation"/>
    <w:semiHidden/>
    <w:rsid w:val="004265BC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4265BC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4265BC"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rsid w:val="004265BC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4265BC"/>
  </w:style>
  <w:style w:type="paragraph" w:styleId="TOAHeading">
    <w:name w:val="toa heading"/>
    <w:basedOn w:val="Normal"/>
    <w:next w:val="Normal"/>
    <w:semiHidden/>
    <w:unhideWhenUsed/>
    <w:rsid w:val="004265B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4265BC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4265BC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4265BC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4265BC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4265BC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4265BC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4265BC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4265BC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4265BC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4265B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3B59E1"/>
    <w:rPr>
      <w:color w:val="FFC000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0B94"/>
    <w:rPr>
      <w:color w:val="C0C00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5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apcentral.collegeboard.com/apc/public/exam/exam_information/2000.html" TargetMode="External"/><Relationship Id="rId7" Type="http://schemas.openxmlformats.org/officeDocument/2006/relationships/hyperlink" Target="https://docs.google.com/document/d/1pdd63SNQcrtytpPgqw23HYmUKC3wloJAmEFIN6dQfUA/edit" TargetMode="External"/><Relationship Id="rId8" Type="http://schemas.openxmlformats.org/officeDocument/2006/relationships/hyperlink" Target="https://www.youtube.com/watch?v=bfQQ2z0OULU" TargetMode="External"/><Relationship Id="rId9" Type="http://schemas.openxmlformats.org/officeDocument/2006/relationships/image" Target="media/image1.jpg"/><Relationship Id="rId1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alendars: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A13853A9A31734CBE9C9EB538687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E5177-5A7C-3442-AF5C-EE454F0BF6F1}"/>
      </w:docPartPr>
      <w:docPartBody>
        <w:p w:rsidR="00A67A2A" w:rsidRDefault="00A67A2A">
          <w:pPr>
            <w:pStyle w:val="5A13853A9A31734CBE9C9EB538687D2E"/>
          </w:pPr>
          <w:r>
            <w:rPr>
              <w:rStyle w:val="PlaceholderText"/>
            </w:rPr>
            <w:t>Nam id velit non risus consequat iaculis.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2A"/>
    <w:rsid w:val="00A6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Pr>
      <w:color w:val="808080"/>
    </w:rPr>
  </w:style>
  <w:style w:type="paragraph" w:customStyle="1" w:styleId="5A13853A9A31734CBE9C9EB538687D2E">
    <w:name w:val="5A13853A9A31734CBE9C9EB538687D2E"/>
  </w:style>
  <w:style w:type="paragraph" w:customStyle="1" w:styleId="E1BD35A7BB416A4E956BF2998437B9C5">
    <w:name w:val="E1BD35A7BB416A4E956BF2998437B9C5"/>
  </w:style>
  <w:style w:type="paragraph" w:customStyle="1" w:styleId="C3110B5478AA0A45B5CDB35FBE1F13E4">
    <w:name w:val="C3110B5478AA0A45B5CDB35FBE1F13E4"/>
  </w:style>
  <w:style w:type="paragraph" w:customStyle="1" w:styleId="1C8147BEE286494389EAB800042F63B8">
    <w:name w:val="1C8147BEE286494389EAB800042F63B8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Pr>
      <w:color w:val="808080"/>
    </w:rPr>
  </w:style>
  <w:style w:type="paragraph" w:customStyle="1" w:styleId="5A13853A9A31734CBE9C9EB538687D2E">
    <w:name w:val="5A13853A9A31734CBE9C9EB538687D2E"/>
  </w:style>
  <w:style w:type="paragraph" w:customStyle="1" w:styleId="E1BD35A7BB416A4E956BF2998437B9C5">
    <w:name w:val="E1BD35A7BB416A4E956BF2998437B9C5"/>
  </w:style>
  <w:style w:type="paragraph" w:customStyle="1" w:styleId="C3110B5478AA0A45B5CDB35FBE1F13E4">
    <w:name w:val="C3110B5478AA0A45B5CDB35FBE1F13E4"/>
  </w:style>
  <w:style w:type="paragraph" w:customStyle="1" w:styleId="1C8147BEE286494389EAB800042F63B8">
    <w:name w:val="1C8147BEE286494389EAB800042F63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Inspiration">
      <a:dk1>
        <a:sysClr val="windowText" lastClr="000000"/>
      </a:dk1>
      <a:lt1>
        <a:sysClr val="window" lastClr="FFFFFF"/>
      </a:lt1>
      <a:dk2>
        <a:srgbClr val="2F2F26"/>
      </a:dk2>
      <a:lt2>
        <a:srgbClr val="9FA795"/>
      </a:lt2>
      <a:accent1>
        <a:srgbClr val="749805"/>
      </a:accent1>
      <a:accent2>
        <a:srgbClr val="BACC82"/>
      </a:accent2>
      <a:accent3>
        <a:srgbClr val="6E9EC2"/>
      </a:accent3>
      <a:accent4>
        <a:srgbClr val="2046A5"/>
      </a:accent4>
      <a:accent5>
        <a:srgbClr val="5039C6"/>
      </a:accent5>
      <a:accent6>
        <a:srgbClr val="7411D0"/>
      </a:accent6>
      <a:hlink>
        <a:srgbClr val="FFC000"/>
      </a:hlink>
      <a:folHlink>
        <a:srgbClr val="C0C00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华文新魏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华文新魏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Calendar.dotm</Template>
  <TotalTime>44</TotalTime>
  <Pages>1</Pages>
  <Words>448</Words>
  <Characters>2554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Donaldson</dc:creator>
  <cp:keywords/>
  <dc:description/>
  <cp:lastModifiedBy>Stuart Donaldson</cp:lastModifiedBy>
  <cp:revision>4</cp:revision>
  <dcterms:created xsi:type="dcterms:W3CDTF">2017-04-03T16:14:00Z</dcterms:created>
  <dcterms:modified xsi:type="dcterms:W3CDTF">2017-04-18T00:06:00Z</dcterms:modified>
  <cp:category/>
</cp:coreProperties>
</file>